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67" w:rsidRDefault="00DD6867" w:rsidP="00DD686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РУКОВОДСТВО. ПЕДАГОГИЧЕСКИЙ СОСТАВ</w:t>
      </w:r>
      <w:bookmarkEnd w:id="0"/>
    </w:p>
    <w:tbl>
      <w:tblPr>
        <w:tblStyle w:val="a5"/>
        <w:tblW w:w="0" w:type="auto"/>
        <w:tblInd w:w="-1026" w:type="dxa"/>
        <w:tblLook w:val="04A0"/>
      </w:tblPr>
      <w:tblGrid>
        <w:gridCol w:w="3119"/>
        <w:gridCol w:w="3544"/>
        <w:gridCol w:w="4500"/>
      </w:tblGrid>
      <w:tr w:rsidR="00DD6867" w:rsidTr="00C76AC0">
        <w:tc>
          <w:tcPr>
            <w:tcW w:w="3119" w:type="dxa"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Должность</w:t>
            </w:r>
          </w:p>
        </w:tc>
        <w:tc>
          <w:tcPr>
            <w:tcW w:w="3544" w:type="dxa"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Ф.И.О.</w:t>
            </w:r>
          </w:p>
        </w:tc>
        <w:tc>
          <w:tcPr>
            <w:tcW w:w="4500" w:type="dxa"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 w:rsidRPr="00F506CF">
              <w:rPr>
                <w:rStyle w:val="12pt"/>
                <w:sz w:val="16"/>
                <w:szCs w:val="16"/>
              </w:rPr>
              <w:t>Контактные данные</w:t>
            </w:r>
          </w:p>
        </w:tc>
      </w:tr>
      <w:tr w:rsidR="00DD6867" w:rsidTr="00C76AC0">
        <w:tc>
          <w:tcPr>
            <w:tcW w:w="3119" w:type="dxa"/>
          </w:tcPr>
          <w:p w:rsidR="00DD6867" w:rsidRDefault="00DD6867" w:rsidP="00DD686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И.о. п</w:t>
            </w:r>
            <w:r w:rsidRPr="00F506CF">
              <w:rPr>
                <w:rStyle w:val="9"/>
                <w:sz w:val="16"/>
                <w:szCs w:val="16"/>
              </w:rPr>
              <w:t>редседател</w:t>
            </w:r>
            <w:r>
              <w:rPr>
                <w:rStyle w:val="9"/>
                <w:sz w:val="16"/>
                <w:szCs w:val="16"/>
              </w:rPr>
              <w:t>я</w:t>
            </w:r>
            <w:r w:rsidRPr="00F506CF">
              <w:rPr>
                <w:rStyle w:val="9"/>
                <w:sz w:val="16"/>
                <w:szCs w:val="16"/>
              </w:rPr>
              <w:t xml:space="preserve"> </w:t>
            </w:r>
            <w:r>
              <w:rPr>
                <w:rStyle w:val="9"/>
                <w:sz w:val="16"/>
                <w:szCs w:val="16"/>
              </w:rPr>
              <w:t xml:space="preserve">Урюпинского </w:t>
            </w:r>
            <w:proofErr w:type="spellStart"/>
            <w:r>
              <w:rPr>
                <w:rStyle w:val="9"/>
                <w:sz w:val="16"/>
                <w:szCs w:val="16"/>
              </w:rPr>
              <w:t>р.о</w:t>
            </w:r>
            <w:proofErr w:type="gramStart"/>
            <w:r>
              <w:rPr>
                <w:rStyle w:val="9"/>
                <w:sz w:val="16"/>
                <w:szCs w:val="16"/>
              </w:rPr>
              <w:t>.В</w:t>
            </w:r>
            <w:proofErr w:type="gramEnd"/>
            <w:r>
              <w:rPr>
                <w:rStyle w:val="9"/>
                <w:sz w:val="16"/>
                <w:szCs w:val="16"/>
              </w:rPr>
              <w:t>ОА</w:t>
            </w:r>
            <w:proofErr w:type="spellEnd"/>
          </w:p>
        </w:tc>
        <w:tc>
          <w:tcPr>
            <w:tcW w:w="3544" w:type="dxa"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  <w:sz w:val="16"/>
                <w:szCs w:val="16"/>
              </w:rPr>
              <w:t>Гончарова Татьяна Владимировна</w:t>
            </w:r>
          </w:p>
        </w:tc>
        <w:tc>
          <w:tcPr>
            <w:tcW w:w="4500" w:type="dxa"/>
          </w:tcPr>
          <w:p w:rsidR="00DD6867" w:rsidRDefault="00DD6867" w:rsidP="00DD6867">
            <w:pPr>
              <w:pStyle w:val="10"/>
              <w:shd w:val="clear" w:color="auto" w:fill="auto"/>
              <w:spacing w:after="0" w:line="260" w:lineRule="exact"/>
              <w:ind w:right="20"/>
              <w:rPr>
                <w:sz w:val="24"/>
                <w:szCs w:val="24"/>
              </w:rPr>
            </w:pPr>
            <w:r>
              <w:rPr>
                <w:rStyle w:val="9"/>
              </w:rPr>
              <w:t>89610883593</w:t>
            </w:r>
            <w:r>
              <w:rPr>
                <w:rStyle w:val="9"/>
                <w:sz w:val="20"/>
                <w:szCs w:val="20"/>
              </w:rPr>
              <w:t xml:space="preserve"> </w:t>
            </w:r>
            <w:hyperlink r:id="rId4" w:history="1">
              <w:r w:rsidRPr="00B973E5">
                <w:rPr>
                  <w:rStyle w:val="a3"/>
                  <w:lang w:val="en-US" w:bidi="en-US"/>
                </w:rPr>
                <w:t>avtoshkola</w:t>
              </w:r>
              <w:r w:rsidRPr="00DD6867">
                <w:rPr>
                  <w:rStyle w:val="a3"/>
                  <w:lang w:bidi="en-US"/>
                </w:rPr>
                <w:t>_</w:t>
              </w:r>
              <w:r w:rsidRPr="00B973E5">
                <w:rPr>
                  <w:rStyle w:val="a3"/>
                  <w:lang w:val="en-US" w:bidi="en-US"/>
                </w:rPr>
                <w:t>voa</w:t>
              </w:r>
              <w:r w:rsidRPr="00DD6867">
                <w:rPr>
                  <w:rStyle w:val="a3"/>
                  <w:lang w:bidi="en-US"/>
                </w:rPr>
                <w:t>@</w:t>
              </w:r>
              <w:r w:rsidRPr="00B973E5">
                <w:rPr>
                  <w:rStyle w:val="a3"/>
                  <w:lang w:val="en-US" w:bidi="en-US"/>
                </w:rPr>
                <w:t>mail</w:t>
              </w:r>
              <w:r w:rsidRPr="00DD6867">
                <w:rPr>
                  <w:rStyle w:val="a3"/>
                  <w:lang w:bidi="en-US"/>
                </w:rPr>
                <w:t>.</w:t>
              </w:r>
              <w:proofErr w:type="spellStart"/>
              <w:r w:rsidRPr="00B973E5">
                <w:rPr>
                  <w:rStyle w:val="a3"/>
                  <w:lang w:bidi="en-US"/>
                </w:rPr>
                <w:t>ru</w:t>
              </w:r>
              <w:proofErr w:type="spellEnd"/>
            </w:hyperlink>
          </w:p>
        </w:tc>
      </w:tr>
    </w:tbl>
    <w:p w:rsidR="00DD6867" w:rsidRDefault="00DD6867" w:rsidP="00DD6867">
      <w:pPr>
        <w:pStyle w:val="10"/>
        <w:shd w:val="clear" w:color="auto" w:fill="auto"/>
        <w:spacing w:after="0" w:line="260" w:lineRule="exact"/>
        <w:ind w:right="20"/>
        <w:rPr>
          <w:sz w:val="24"/>
          <w:szCs w:val="24"/>
        </w:rPr>
      </w:pPr>
    </w:p>
    <w:p w:rsidR="00DD6867" w:rsidRDefault="00DD6867" w:rsidP="00DD6867">
      <w:pPr>
        <w:pStyle w:val="10"/>
        <w:shd w:val="clear" w:color="auto" w:fill="auto"/>
        <w:spacing w:after="0" w:line="260" w:lineRule="exact"/>
        <w:ind w:right="20"/>
      </w:pPr>
    </w:p>
    <w:p w:rsidR="00DD6867" w:rsidRDefault="00DD6867" w:rsidP="00DD686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Сведения о преподавателях учебных предметов</w:t>
      </w:r>
      <w:bookmarkEnd w:id="1"/>
    </w:p>
    <w:tbl>
      <w:tblPr>
        <w:tblW w:w="11085" w:type="dxa"/>
        <w:tblInd w:w="-1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11"/>
        <w:gridCol w:w="1943"/>
        <w:gridCol w:w="2133"/>
        <w:gridCol w:w="2403"/>
        <w:gridCol w:w="1843"/>
        <w:gridCol w:w="914"/>
        <w:gridCol w:w="1238"/>
      </w:tblGrid>
      <w:tr w:rsidR="00DD6867" w:rsidTr="00C76AC0">
        <w:trPr>
          <w:trHeight w:hRule="exact" w:val="7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№</w:t>
            </w:r>
          </w:p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Style w:val="9"/>
                <w:sz w:val="16"/>
                <w:szCs w:val="16"/>
              </w:rPr>
              <w:t>/</w:t>
            </w:r>
            <w:proofErr w:type="spellStart"/>
            <w:r>
              <w:rPr>
                <w:rStyle w:val="9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Ф.И.О.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Учебный предмет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Удостоверение о</w:t>
            </w:r>
          </w:p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Style w:val="9"/>
                <w:sz w:val="16"/>
                <w:szCs w:val="16"/>
              </w:rPr>
              <w:t>повышении</w:t>
            </w:r>
            <w:proofErr w:type="gramEnd"/>
          </w:p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квалификации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Общий</w:t>
            </w:r>
          </w:p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rStyle w:val="9"/>
                <w:sz w:val="16"/>
                <w:szCs w:val="16"/>
              </w:rPr>
              <w:t>Стаж по специальности</w:t>
            </w:r>
          </w:p>
        </w:tc>
      </w:tr>
      <w:tr w:rsidR="00DD6867" w:rsidTr="00673BB4">
        <w:trPr>
          <w:trHeight w:hRule="exact" w:val="88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867" w:rsidRDefault="00673BB4" w:rsidP="0067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Якунин-Григорьв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Владимир Михайлович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Волгоградский </w:t>
            </w:r>
            <w:r w:rsidR="00673BB4">
              <w:rPr>
                <w:rFonts w:ascii="Times New Roman" w:hAnsi="Times New Roman" w:cs="Times New Roman"/>
                <w:sz w:val="20"/>
                <w:szCs w:val="20"/>
              </w:rPr>
              <w:t>колледж потреб</w:t>
            </w:r>
            <w:proofErr w:type="gramStart"/>
            <w:r w:rsidR="00673B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673BB4">
              <w:rPr>
                <w:rFonts w:ascii="Times New Roman" w:hAnsi="Times New Roman" w:cs="Times New Roman"/>
                <w:sz w:val="20"/>
                <w:szCs w:val="20"/>
              </w:rPr>
              <w:t xml:space="preserve"> Кооперации юрист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673BB4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27.09.2018г.</w:t>
            </w: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673BB4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  <w:r w:rsidR="00673BB4">
              <w:t>9</w:t>
            </w:r>
          </w:p>
        </w:tc>
      </w:tr>
      <w:tr w:rsidR="00DD6867" w:rsidTr="00673BB4">
        <w:trPr>
          <w:trHeight w:val="8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9"/>
              </w:rPr>
              <w:t>2.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6867" w:rsidRDefault="00673BB4" w:rsidP="0067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Голоколенова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Анастасия Петровна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67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="00673BB4">
              <w:rPr>
                <w:rFonts w:ascii="Times New Roman" w:hAnsi="Times New Roman" w:cs="Times New Roman"/>
                <w:sz w:val="20"/>
                <w:szCs w:val="20"/>
              </w:rPr>
              <w:t xml:space="preserve">Борисоглебский </w:t>
            </w:r>
            <w:proofErr w:type="spellStart"/>
            <w:r w:rsidR="00673BB4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="00673BB4">
              <w:rPr>
                <w:rFonts w:ascii="Times New Roman" w:hAnsi="Times New Roman" w:cs="Times New Roman"/>
                <w:sz w:val="20"/>
                <w:szCs w:val="20"/>
              </w:rPr>
              <w:t>. педагогический институт учитель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DD6867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профессиональной переподготовки</w:t>
            </w:r>
            <w:r w:rsidR="00673BB4">
              <w:rPr>
                <w:rFonts w:ascii="Times New Roman" w:hAnsi="Times New Roman" w:cs="Times New Roman"/>
                <w:sz w:val="20"/>
                <w:szCs w:val="20"/>
              </w:rPr>
              <w:t xml:space="preserve"> 30.11.17г.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867" w:rsidRDefault="00DD6867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6867" w:rsidRDefault="00673BB4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673BB4" w:rsidTr="00716703">
        <w:trPr>
          <w:trHeight w:val="8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B4" w:rsidRDefault="00673BB4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rStyle w:val="9"/>
              </w:rPr>
            </w:pPr>
            <w:r>
              <w:rPr>
                <w:rStyle w:val="9"/>
              </w:rPr>
              <w:t>3.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BB4" w:rsidRDefault="00673BB4" w:rsidP="00673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Светлана Александровна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B4" w:rsidRDefault="00673BB4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подготовка водителей транспортных средств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BB4" w:rsidRDefault="00716703" w:rsidP="007167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Урюпинское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чилище фельдшер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B4" w:rsidRDefault="00716703" w:rsidP="00C76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06.03.2019г.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B4" w:rsidRDefault="00673BB4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BB4" w:rsidRDefault="00716703" w:rsidP="00C76AC0">
            <w:pPr>
              <w:pStyle w:val="2"/>
              <w:shd w:val="clear" w:color="auto" w:fill="auto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</w:tbl>
    <w:p w:rsidR="00DD6867" w:rsidRDefault="00DD6867" w:rsidP="00DD6867">
      <w:pPr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DD6867" w:rsidRDefault="00DD6867" w:rsidP="00DD6867">
      <w:pPr>
        <w:pStyle w:val="10"/>
        <w:shd w:val="clear" w:color="auto" w:fill="auto"/>
        <w:spacing w:after="0" w:line="260" w:lineRule="exact"/>
        <w:ind w:right="60"/>
        <w:rPr>
          <w:sz w:val="24"/>
          <w:szCs w:val="24"/>
        </w:rPr>
      </w:pPr>
      <w:bookmarkStart w:id="2" w:name="bookmark2"/>
      <w:r>
        <w:rPr>
          <w:sz w:val="24"/>
          <w:szCs w:val="24"/>
        </w:rPr>
        <w:t>Сведения о мастерах ПОВ</w:t>
      </w:r>
      <w:bookmarkEnd w:id="2"/>
    </w:p>
    <w:tbl>
      <w:tblPr>
        <w:tblStyle w:val="a5"/>
        <w:tblW w:w="0" w:type="auto"/>
        <w:tblInd w:w="-1026" w:type="dxa"/>
        <w:tblLook w:val="04A0"/>
      </w:tblPr>
      <w:tblGrid>
        <w:gridCol w:w="567"/>
        <w:gridCol w:w="1975"/>
        <w:gridCol w:w="2112"/>
        <w:gridCol w:w="2401"/>
        <w:gridCol w:w="1855"/>
        <w:gridCol w:w="988"/>
        <w:gridCol w:w="1265"/>
      </w:tblGrid>
      <w:tr w:rsidR="00DD6867" w:rsidTr="00C76AC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Образование 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стаж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6867" w:rsidRDefault="00DD6867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Стаж по специальности</w:t>
            </w:r>
          </w:p>
        </w:tc>
      </w:tr>
      <w:tr w:rsidR="00716703" w:rsidTr="00B5100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703" w:rsidRDefault="00716703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703" w:rsidRDefault="00716703" w:rsidP="00C7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Якунин-Григорьв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703" w:rsidRDefault="00716703" w:rsidP="00C76AC0">
            <w:pPr>
              <w:pStyle w:val="10"/>
              <w:shd w:val="clear" w:color="auto" w:fill="auto"/>
              <w:spacing w:after="0"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703" w:rsidRDefault="00716703" w:rsidP="0071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Волгоградский колледж потреб. Кооперации юрист</w:t>
            </w:r>
          </w:p>
          <w:p w:rsidR="00716703" w:rsidRDefault="00716703" w:rsidP="0071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703" w:rsidRDefault="00716703" w:rsidP="00716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27.09.2018г.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703" w:rsidRDefault="00716703" w:rsidP="00C76AC0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703" w:rsidRDefault="00716703" w:rsidP="00C76AC0">
            <w:pPr>
              <w:pStyle w:val="10"/>
              <w:shd w:val="clear" w:color="auto" w:fill="auto"/>
              <w:spacing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E4726" w:rsidTr="0060055F">
        <w:trPr>
          <w:trHeight w:val="94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726" w:rsidRDefault="008E4726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726" w:rsidRDefault="008E4726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Коломоец</w:t>
            </w:r>
            <w:proofErr w:type="spellEnd"/>
            <w:r>
              <w:rPr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726" w:rsidRDefault="008E4726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Вождение транспортных средств</w:t>
            </w:r>
          </w:p>
        </w:tc>
        <w:tc>
          <w:tcPr>
            <w:tcW w:w="24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726" w:rsidRPr="006D5419" w:rsidRDefault="008E4726" w:rsidP="00C7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41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Н.Аннинский сельхоз. Техникум зоотехник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4726" w:rsidRDefault="008E4726" w:rsidP="00C76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повышения квалификации 27.09.2018г.</w:t>
            </w:r>
          </w:p>
        </w:tc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E4726" w:rsidRPr="006D5419" w:rsidRDefault="008E4726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4726" w:rsidRPr="006D5419" w:rsidRDefault="008E4726" w:rsidP="00C76AC0">
            <w:pPr>
              <w:pStyle w:val="10"/>
              <w:shd w:val="clear" w:color="auto" w:fill="auto"/>
              <w:spacing w:after="0" w:line="260" w:lineRule="exact"/>
              <w:ind w:right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</w:tbl>
    <w:p w:rsidR="00C5731A" w:rsidRPr="00DD6867" w:rsidRDefault="00C5731A">
      <w:pPr>
        <w:rPr>
          <w:rFonts w:ascii="Times New Roman" w:hAnsi="Times New Roman" w:cs="Times New Roman"/>
          <w:sz w:val="24"/>
          <w:szCs w:val="24"/>
        </w:rPr>
      </w:pPr>
    </w:p>
    <w:sectPr w:rsidR="00C5731A" w:rsidRPr="00DD6867" w:rsidSect="00DD68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D6867"/>
    <w:rsid w:val="00673BB4"/>
    <w:rsid w:val="006D5419"/>
    <w:rsid w:val="00716703"/>
    <w:rsid w:val="008E4726"/>
    <w:rsid w:val="00C5731A"/>
    <w:rsid w:val="00DD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6867"/>
    <w:rPr>
      <w:color w:val="0066CC"/>
      <w:u w:val="single"/>
    </w:rPr>
  </w:style>
  <w:style w:type="character" w:customStyle="1" w:styleId="1">
    <w:name w:val="Заголовок №1_"/>
    <w:basedOn w:val="a0"/>
    <w:link w:val="10"/>
    <w:locked/>
    <w:rsid w:val="00DD686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D6867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_"/>
    <w:basedOn w:val="a0"/>
    <w:link w:val="2"/>
    <w:locked/>
    <w:rsid w:val="00DD686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4"/>
    <w:rsid w:val="00DD686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pt">
    <w:name w:val="Основной текст + 12 pt"/>
    <w:aliases w:val="Полужирный"/>
    <w:basedOn w:val="a4"/>
    <w:rsid w:val="00DD686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">
    <w:name w:val="Основной текст + 9"/>
    <w:aliases w:val="5 pt,Интервал 0 pt"/>
    <w:basedOn w:val="a4"/>
    <w:rsid w:val="00DD6867"/>
    <w:rPr>
      <w:color w:val="000000"/>
      <w:spacing w:val="5"/>
      <w:w w:val="100"/>
      <w:position w:val="0"/>
      <w:sz w:val="19"/>
      <w:szCs w:val="19"/>
      <w:lang w:val="ru-RU" w:eastAsia="ru-RU" w:bidi="ru-RU"/>
    </w:rPr>
  </w:style>
  <w:style w:type="table" w:styleId="a5">
    <w:name w:val="Table Grid"/>
    <w:basedOn w:val="a1"/>
    <w:uiPriority w:val="59"/>
    <w:rsid w:val="00DD68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toshkola_vo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</cp:revision>
  <dcterms:created xsi:type="dcterms:W3CDTF">2019-08-14T10:53:00Z</dcterms:created>
  <dcterms:modified xsi:type="dcterms:W3CDTF">2019-08-14T11:33:00Z</dcterms:modified>
</cp:coreProperties>
</file>